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34" w:rsidRPr="00103034" w:rsidRDefault="00634508" w:rsidP="00103034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E0CB38D" wp14:editId="0850EF55">
            <wp:simplePos x="0" y="0"/>
            <wp:positionH relativeFrom="column">
              <wp:posOffset>1857375</wp:posOffset>
            </wp:positionH>
            <wp:positionV relativeFrom="paragraph">
              <wp:posOffset>561975</wp:posOffset>
            </wp:positionV>
            <wp:extent cx="1162050" cy="1462405"/>
            <wp:effectExtent l="0" t="0" r="0" b="0"/>
            <wp:wrapNone/>
            <wp:docPr id="3" name="Picture 3" descr="http://upload.wikimedia.org/wikipedia/commons/1/19/Jan_Baptist_van_Helmont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9/Jan_Baptist_van_Helmont_portra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5pt;margin-top:36pt;width:234.75pt;height:153pt;z-index:251663360;mso-position-horizontal-relative:text;mso-position-vertical-relative:text;mso-width-relative:margin;mso-height-relative:margin">
            <v:textbox>
              <w:txbxContent>
                <w:p w:rsidR="00103034" w:rsidRDefault="00103034" w:rsidP="00103034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322A32">
        <w:rPr>
          <w:noProof/>
          <w:lang w:eastAsia="zh-TW"/>
        </w:rPr>
        <w:pict>
          <v:shape id="_x0000_s1026" type="#_x0000_t202" style="position:absolute;left:0;text-align:left;margin-left:3pt;margin-top:46.5pt;width:237.75pt;height:101.25pt;z-index:251660288;mso-position-horizontal-relative:text;mso-position-vertical-relative:text;mso-width-relative:margin;mso-height-relative:margin">
            <v:textbox>
              <w:txbxContent>
                <w:p w:rsidR="00103034" w:rsidRDefault="00103034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103034" w:rsidRPr="00103034">
        <w:rPr>
          <w:b/>
          <w:sz w:val="56"/>
          <w:szCs w:val="56"/>
        </w:rPr>
        <w:t xml:space="preserve">The Development of </w:t>
      </w:r>
      <w:proofErr w:type="gramStart"/>
      <w:r w:rsidR="00103034" w:rsidRPr="00E40240">
        <w:rPr>
          <w:b/>
          <w:i/>
          <w:sz w:val="56"/>
          <w:szCs w:val="56"/>
        </w:rPr>
        <w:t>The</w:t>
      </w:r>
      <w:proofErr w:type="gramEnd"/>
      <w:r w:rsidR="00103034" w:rsidRPr="00E40240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Cell </w:t>
      </w:r>
      <w:r w:rsidR="00103034" w:rsidRPr="00E40240">
        <w:rPr>
          <w:b/>
          <w:i/>
          <w:sz w:val="56"/>
          <w:szCs w:val="56"/>
        </w:rPr>
        <w:t>Theory</w:t>
      </w:r>
    </w:p>
    <w:p w:rsidR="00103034" w:rsidRDefault="00634508">
      <w:r>
        <w:rPr>
          <w:noProof/>
        </w:rPr>
        <w:drawing>
          <wp:anchor distT="0" distB="0" distL="114300" distR="114300" simplePos="0" relativeHeight="251688960" behindDoc="0" locked="0" layoutInCell="1" allowOverlap="1" wp14:anchorId="79466840" wp14:editId="1D1A50EB">
            <wp:simplePos x="0" y="0"/>
            <wp:positionH relativeFrom="column">
              <wp:posOffset>4714875</wp:posOffset>
            </wp:positionH>
            <wp:positionV relativeFrom="paragraph">
              <wp:posOffset>97790</wp:posOffset>
            </wp:positionV>
            <wp:extent cx="1531620" cy="1381125"/>
            <wp:effectExtent l="0" t="0" r="0" b="0"/>
            <wp:wrapNone/>
            <wp:docPr id="4" name="Picture 4" descr="http://famousscientist.net/wp-content/uploads/2012/05/anton-van-leeuwen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mousscientist.net/wp-content/uploads/2012/05/anton-van-leeuwenho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34" w:rsidRDefault="00322A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.75pt;margin-top:21.1pt;width:21.75pt;height:.75pt;flip:y;z-index:251662336" o:connectortype="straight">
            <v:stroke endarrow="block"/>
          </v:shape>
        </w:pict>
      </w:r>
    </w:p>
    <w:p w:rsidR="00EE299E" w:rsidRDefault="00322A32">
      <w:r>
        <w:rPr>
          <w:rFonts w:ascii="Arial" w:hAnsi="Arial" w:cs="Arial"/>
          <w:noProof/>
          <w:color w:val="0000FF"/>
        </w:rPr>
        <w:pict>
          <v:shape id="_x0000_s1046" type="#_x0000_t202" style="position:absolute;margin-left:270.05pt;margin-top:447.3pt;width:237.75pt;height:101.25pt;z-index:251686912;mso-width-relative:margin;mso-height-relative:margin">
            <v:textbox style="mso-next-textbox:#_x0000_s1046">
              <w:txbxContent>
                <w:p w:rsidR="00634508" w:rsidRDefault="00634508" w:rsidP="00634508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Word Bank</w:t>
                  </w:r>
                </w:p>
                <w:p w:rsidR="00634508" w:rsidRDefault="00634508" w:rsidP="00634508">
                  <w:pPr>
                    <w:spacing w:after="0"/>
                    <w:rPr>
                      <w:b/>
                    </w:rPr>
                  </w:pPr>
                  <w:r w:rsidRPr="00634508">
                    <w:rPr>
                      <w:b/>
                      <w:u w:val="single"/>
                    </w:rPr>
                    <w:t>Years</w:t>
                  </w:r>
                  <w:r w:rsidRPr="00634508"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634508">
                    <w:rPr>
                      <w:b/>
                      <w:u w:val="single"/>
                    </w:rPr>
                    <w:t>Person</w:t>
                  </w:r>
                  <w:r w:rsidRPr="00634508"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634508">
                    <w:rPr>
                      <w:b/>
                      <w:u w:val="single"/>
                    </w:rPr>
                    <w:t>Contribution</w:t>
                  </w:r>
                </w:p>
                <w:p w:rsidR="00634508" w:rsidRDefault="00634508" w:rsidP="00634508">
                  <w:pPr>
                    <w:spacing w:after="0"/>
                    <w:rPr>
                      <w:sz w:val="16"/>
                      <w:szCs w:val="16"/>
                    </w:rPr>
                  </w:pPr>
                  <w:r w:rsidRPr="00634508">
                    <w:rPr>
                      <w:sz w:val="16"/>
                      <w:szCs w:val="16"/>
                    </w:rPr>
                    <w:t>1665</w:t>
                  </w:r>
                  <w:r w:rsidRPr="00634508">
                    <w:rPr>
                      <w:sz w:val="16"/>
                      <w:szCs w:val="16"/>
                    </w:rPr>
                    <w:tab/>
                  </w:r>
                  <w:r w:rsidRPr="00634508">
                    <w:rPr>
                      <w:sz w:val="16"/>
                      <w:szCs w:val="16"/>
                    </w:rPr>
                    <w:tab/>
                    <w:t>Rudolf Virchow</w:t>
                  </w:r>
                  <w:r>
                    <w:rPr>
                      <w:sz w:val="16"/>
                      <w:szCs w:val="16"/>
                    </w:rPr>
                    <w:t xml:space="preserve">         Discovered bacteria</w:t>
                  </w:r>
                </w:p>
                <w:p w:rsidR="00634508" w:rsidRDefault="00634508" w:rsidP="0063450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1673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Robert Hooke            Discovered Cells</w:t>
                  </w:r>
                </w:p>
                <w:p w:rsidR="00634508" w:rsidRDefault="00634508" w:rsidP="0063450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1838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sz w:val="16"/>
                      <w:szCs w:val="16"/>
                    </w:rPr>
                    <w:t>Mathieus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Schleiden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Discovered Plant Cells</w:t>
                  </w:r>
                </w:p>
                <w:p w:rsidR="00634508" w:rsidRDefault="00634508" w:rsidP="0063450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1839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Theodore </w:t>
                  </w:r>
                  <w:proofErr w:type="gramStart"/>
                  <w:r>
                    <w:rPr>
                      <w:sz w:val="16"/>
                      <w:szCs w:val="16"/>
                    </w:rPr>
                    <w:t>Schwann  Discovered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Animal Cells</w:t>
                  </w:r>
                </w:p>
                <w:p w:rsidR="00634508" w:rsidRDefault="00634508" w:rsidP="00634508">
                  <w:pPr>
                    <w:spacing w:after="0"/>
                    <w:ind w:left="1440" w:hanging="1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1858     </w:t>
                  </w:r>
                  <w:r>
                    <w:rPr>
                      <w:sz w:val="16"/>
                      <w:szCs w:val="16"/>
                    </w:rPr>
                    <w:tab/>
                    <w:t xml:space="preserve">Anton Van Leeuwenhoek Cells come from    other </w:t>
                  </w:r>
                  <w:proofErr w:type="spellStart"/>
                  <w:r>
                    <w:rPr>
                      <w:sz w:val="16"/>
                      <w:szCs w:val="16"/>
                    </w:rPr>
                    <w:t>exisiting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celle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634508" w:rsidRDefault="00634508" w:rsidP="0063450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bookmarkEnd w:id="0"/>
                <w:p w:rsidR="00634508" w:rsidRPr="00634508" w:rsidRDefault="00634508" w:rsidP="00634508">
                  <w:pPr>
                    <w:pStyle w:val="ListParagraph"/>
                    <w:spacing w:after="0"/>
                    <w:ind w:left="144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43C9B90" wp14:editId="2428996A">
            <wp:simplePos x="0" y="0"/>
            <wp:positionH relativeFrom="column">
              <wp:posOffset>1960880</wp:posOffset>
            </wp:positionH>
            <wp:positionV relativeFrom="paragraph">
              <wp:posOffset>4375150</wp:posOffset>
            </wp:positionV>
            <wp:extent cx="1010899" cy="1385957"/>
            <wp:effectExtent l="0" t="0" r="0" b="0"/>
            <wp:wrapNone/>
            <wp:docPr id="10" name="Picture 10" descr="http://upload.wikimedia.org/wikipedia/commons/9/9c/Rudolf_Virchow_NL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9/9c/Rudolf_Virchow_NLM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99" cy="13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4923087" wp14:editId="375C8DA6">
            <wp:simplePos x="0" y="0"/>
            <wp:positionH relativeFrom="column">
              <wp:posOffset>5219700</wp:posOffset>
            </wp:positionH>
            <wp:positionV relativeFrom="paragraph">
              <wp:posOffset>1968500</wp:posOffset>
            </wp:positionV>
            <wp:extent cx="1219200" cy="1644725"/>
            <wp:effectExtent l="0" t="0" r="0" b="0"/>
            <wp:wrapNone/>
            <wp:docPr id="9" name="Picture 9" descr="http://www.nndb.com/people/357/000096069/theodor-schwann-1-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ndb.com/people/357/000096069/theodor-schwann-1-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08">
        <w:rPr>
          <w:noProof/>
        </w:rPr>
        <w:drawing>
          <wp:anchor distT="0" distB="0" distL="114300" distR="114300" simplePos="0" relativeHeight="251689984" behindDoc="0" locked="0" layoutInCell="1" allowOverlap="1" wp14:anchorId="74B2F4A4" wp14:editId="10602188">
            <wp:simplePos x="0" y="0"/>
            <wp:positionH relativeFrom="column">
              <wp:posOffset>2052955</wp:posOffset>
            </wp:positionH>
            <wp:positionV relativeFrom="paragraph">
              <wp:posOffset>2223135</wp:posOffset>
            </wp:positionV>
            <wp:extent cx="965982" cy="1219200"/>
            <wp:effectExtent l="0" t="0" r="0" b="0"/>
            <wp:wrapNone/>
            <wp:docPr id="6" name="Picture 6" descr="http://www.merke.ch/biografien/images/schle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rke.ch/biografien/images/schleid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8" type="#_x0000_t202" style="position:absolute;margin-left:6.75pt;margin-top:350.55pt;width:237.75pt;height:101.25pt;z-index:251676672;mso-position-horizontal-relative:text;mso-position-vertical-relative:text;mso-width-relative:margin;mso-height-relative:margin">
            <v:textbox style="mso-next-textbox:#_x0000_s1038">
              <w:txbxContent>
                <w:p w:rsidR="0034268F" w:rsidRDefault="0034268F" w:rsidP="0034268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5.25pt;margin-top:313.05pt;width:0;height:37.5pt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5.25pt;margin-top:313.05pt;width:436.05pt;height:0;flip:x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461.25pt;margin-top:270.3pt;width:.05pt;height:42.75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margin-left:270.05pt;margin-top:169.05pt;width:237.75pt;height:101.25pt;z-index:251671552;mso-position-horizontal-relative:text;mso-position-vertical-relative:text;mso-width-relative:margin;mso-height-relative:margin">
            <v:textbox style="mso-next-textbox:#_x0000_s1034">
              <w:txbxContent>
                <w:p w:rsidR="00E4349B" w:rsidRDefault="00E4349B" w:rsidP="00E4349B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44.5pt;margin-top:214.8pt;width:25.55pt;height:0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6.75pt;margin-top:169.05pt;width:237.75pt;height:101.25pt;z-index:251667456;mso-position-horizontal-relative:text;mso-position-vertical-relative:text;mso-width-relative:margin;mso-height-relative:margin">
            <v:textbox style="mso-next-textbox:#_x0000_s1032">
              <w:txbxContent>
                <w:p w:rsidR="00C26E33" w:rsidRDefault="00C26E33" w:rsidP="00C26E33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456.85pt;margin-top:88.8pt;width:.05pt;height:42.7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0.8pt;margin-top:131.55pt;width:0;height:37.5pt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0.8pt;margin-top:131.55pt;width:436.05pt;height:0;flip:x;z-index:251665408;mso-position-horizontal-relative:text;mso-position-vertical-relative:text" o:connectortype="straight">
            <v:stroke endarrow="block"/>
          </v:shape>
        </w:pict>
      </w:r>
    </w:p>
    <w:sectPr w:rsidR="00EE299E" w:rsidSect="00EE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67B"/>
    <w:multiLevelType w:val="hybridMultilevel"/>
    <w:tmpl w:val="27FC6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341066"/>
    <w:multiLevelType w:val="hybridMultilevel"/>
    <w:tmpl w:val="8D52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034"/>
    <w:rsid w:val="00103034"/>
    <w:rsid w:val="00322A32"/>
    <w:rsid w:val="0034268F"/>
    <w:rsid w:val="00634508"/>
    <w:rsid w:val="00C26E33"/>
    <w:rsid w:val="00E40240"/>
    <w:rsid w:val="00E4349B"/>
    <w:rsid w:val="00E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3" type="connector" idref="#_x0000_s1029"/>
        <o:r id="V:Rule14" type="connector" idref="#_x0000_s1027"/>
        <o:r id="V:Rule15" type="connector" idref="#_x0000_s1035"/>
        <o:r id="V:Rule16" type="connector" idref="#_x0000_s1033"/>
        <o:r id="V:Rule17" type="connector" idref="#_x0000_s1030"/>
        <o:r id="V:Rule18" type="connector" idref="#_x0000_s1031"/>
        <o:r id="V:Rule19" type="connector" idref="#_x0000_s1040"/>
        <o:r id="V:Rule20" type="connector" idref="#_x0000_s1041"/>
        <o:r id="V:Rule21" type="connector" idref="#_x0000_s1044"/>
        <o:r id="V:Rule22" type="connector" idref="#_x0000_s1043"/>
        <o:r id="V:Rule23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2</cp:revision>
  <dcterms:created xsi:type="dcterms:W3CDTF">2014-03-04T22:42:00Z</dcterms:created>
  <dcterms:modified xsi:type="dcterms:W3CDTF">2014-03-04T22:42:00Z</dcterms:modified>
</cp:coreProperties>
</file>